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CA" w:rsidRDefault="00A574CA" w:rsidP="00A574CA">
      <w:pPr>
        <w:rPr>
          <w:rFonts w:ascii="Times New Roman" w:hAnsi="Times New Roman" w:cs="Times New Roman"/>
          <w:b/>
          <w:sz w:val="28"/>
          <w:szCs w:val="28"/>
        </w:rPr>
      </w:pPr>
      <w:r w:rsidRPr="00A574CA">
        <w:rPr>
          <w:rFonts w:ascii="Times New Roman" w:hAnsi="Times New Roman" w:cs="Times New Roman"/>
          <w:b/>
          <w:sz w:val="28"/>
          <w:szCs w:val="28"/>
        </w:rPr>
        <w:t xml:space="preserve">Восьмая «Золотая маска» </w:t>
      </w:r>
      <w:r w:rsidR="00C741B5">
        <w:rPr>
          <w:rFonts w:ascii="Times New Roman" w:hAnsi="Times New Roman" w:cs="Times New Roman"/>
          <w:b/>
          <w:sz w:val="28"/>
          <w:szCs w:val="28"/>
        </w:rPr>
        <w:t xml:space="preserve">«Пермского Моцарта» </w:t>
      </w:r>
      <w:r w:rsidRPr="00A574CA">
        <w:rPr>
          <w:rFonts w:ascii="Times New Roman" w:hAnsi="Times New Roman" w:cs="Times New Roman"/>
          <w:b/>
          <w:sz w:val="28"/>
          <w:szCs w:val="28"/>
        </w:rPr>
        <w:t xml:space="preserve">Теодора </w:t>
      </w:r>
      <w:proofErr w:type="spellStart"/>
      <w:r w:rsidRPr="00A574CA">
        <w:rPr>
          <w:rFonts w:ascii="Times New Roman" w:hAnsi="Times New Roman" w:cs="Times New Roman"/>
          <w:b/>
          <w:sz w:val="28"/>
          <w:szCs w:val="28"/>
        </w:rPr>
        <w:t>Курентзиса</w:t>
      </w:r>
      <w:proofErr w:type="spellEnd"/>
      <w:r w:rsidRPr="00A574CA">
        <w:rPr>
          <w:rFonts w:ascii="Times New Roman" w:hAnsi="Times New Roman" w:cs="Times New Roman"/>
          <w:b/>
          <w:sz w:val="28"/>
          <w:szCs w:val="28"/>
        </w:rPr>
        <w:t>!</w:t>
      </w:r>
    </w:p>
    <w:p w:rsidR="0082403A" w:rsidRPr="0082403A" w:rsidRDefault="0082403A" w:rsidP="00A574CA">
      <w:pPr>
        <w:rPr>
          <w:rFonts w:ascii="Times New Roman" w:hAnsi="Times New Roman" w:cs="Times New Roman"/>
          <w:i/>
          <w:sz w:val="24"/>
          <w:szCs w:val="24"/>
        </w:rPr>
      </w:pPr>
      <w:r w:rsidRPr="0082403A">
        <w:rPr>
          <w:rFonts w:ascii="Times New Roman" w:hAnsi="Times New Roman" w:cs="Times New Roman"/>
          <w:b/>
          <w:sz w:val="24"/>
          <w:szCs w:val="24"/>
        </w:rPr>
        <w:t xml:space="preserve">Теодор </w:t>
      </w:r>
      <w:proofErr w:type="spellStart"/>
      <w:r w:rsidRPr="0082403A">
        <w:rPr>
          <w:rFonts w:ascii="Times New Roman" w:hAnsi="Times New Roman" w:cs="Times New Roman"/>
          <w:b/>
          <w:sz w:val="24"/>
          <w:szCs w:val="24"/>
        </w:rPr>
        <w:t>Курентзис</w:t>
      </w:r>
      <w:proofErr w:type="spellEnd"/>
      <w:r>
        <w:rPr>
          <w:rFonts w:ascii="Times New Roman" w:hAnsi="Times New Roman" w:cs="Times New Roman"/>
          <w:sz w:val="24"/>
          <w:szCs w:val="24"/>
        </w:rPr>
        <w:t>: «…</w:t>
      </w:r>
      <w:r w:rsidRPr="0082403A">
        <w:rPr>
          <w:rFonts w:ascii="Times New Roman" w:hAnsi="Times New Roman" w:cs="Times New Roman"/>
          <w:i/>
          <w:sz w:val="24"/>
          <w:szCs w:val="24"/>
        </w:rPr>
        <w:t>Я хочу поблагодарить всех, кто любит, что я делаю, а особенно тех, кто не любит - они делают нас сильнее. Я посвящаю эту маску моему отцу, который ушёл в день, когда я получил свою первую маску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82403A">
        <w:rPr>
          <w:rFonts w:ascii="Times New Roman" w:hAnsi="Times New Roman" w:cs="Times New Roman"/>
          <w:i/>
          <w:sz w:val="24"/>
          <w:szCs w:val="24"/>
        </w:rPr>
        <w:t>.</w:t>
      </w:r>
    </w:p>
    <w:p w:rsidR="00905426" w:rsidRDefault="00A574CA" w:rsidP="00A574CA">
      <w:pPr>
        <w:rPr>
          <w:rFonts w:ascii="Times New Roman" w:hAnsi="Times New Roman" w:cs="Times New Roman"/>
          <w:sz w:val="24"/>
          <w:szCs w:val="24"/>
        </w:rPr>
      </w:pPr>
      <w:r w:rsidRPr="00905426">
        <w:rPr>
          <w:rFonts w:ascii="Times New Roman" w:hAnsi="Times New Roman" w:cs="Times New Roman"/>
          <w:b/>
          <w:sz w:val="24"/>
          <w:szCs w:val="24"/>
        </w:rPr>
        <w:t xml:space="preserve">15 апреля 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2018 года </w:t>
      </w:r>
      <w:r w:rsidRPr="00905426">
        <w:rPr>
          <w:rFonts w:ascii="Times New Roman" w:hAnsi="Times New Roman" w:cs="Times New Roman"/>
          <w:b/>
          <w:sz w:val="24"/>
          <w:szCs w:val="24"/>
        </w:rPr>
        <w:t xml:space="preserve">в Москве </w:t>
      </w:r>
      <w:r w:rsidR="002175F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741B5">
        <w:rPr>
          <w:rFonts w:ascii="Times New Roman" w:hAnsi="Times New Roman" w:cs="Times New Roman"/>
          <w:b/>
          <w:sz w:val="24"/>
          <w:szCs w:val="24"/>
        </w:rPr>
        <w:t>Новой</w:t>
      </w:r>
      <w:r w:rsidR="002175FF">
        <w:rPr>
          <w:rFonts w:ascii="Times New Roman" w:hAnsi="Times New Roman" w:cs="Times New Roman"/>
          <w:b/>
          <w:sz w:val="24"/>
          <w:szCs w:val="24"/>
        </w:rPr>
        <w:t xml:space="preserve"> сцене </w:t>
      </w:r>
      <w:r w:rsidR="00C741B5">
        <w:rPr>
          <w:rFonts w:ascii="Times New Roman" w:hAnsi="Times New Roman" w:cs="Times New Roman"/>
          <w:b/>
          <w:sz w:val="24"/>
          <w:szCs w:val="24"/>
        </w:rPr>
        <w:t xml:space="preserve">легендарного </w:t>
      </w:r>
      <w:r w:rsidR="002175FF">
        <w:rPr>
          <w:rFonts w:ascii="Times New Roman" w:hAnsi="Times New Roman" w:cs="Times New Roman"/>
          <w:b/>
          <w:sz w:val="24"/>
          <w:szCs w:val="24"/>
        </w:rPr>
        <w:t xml:space="preserve">Большого театра </w:t>
      </w:r>
      <w:r w:rsidRPr="00905426">
        <w:rPr>
          <w:rFonts w:ascii="Times New Roman" w:hAnsi="Times New Roman" w:cs="Times New Roman"/>
          <w:b/>
          <w:sz w:val="24"/>
          <w:szCs w:val="24"/>
        </w:rPr>
        <w:t>прошел 24-й фестиваль «Золотая Маска». В список номинантов вошли 29 драматических спектаклей, девять опер, семь балетов, семь спектаклей современного танца, пять спектаклей в жанре «оперетта/мюзикл» и пять кукольных спектаклей.</w:t>
      </w:r>
      <w:r w:rsidRPr="00A57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4CA" w:rsidRDefault="00A574CA" w:rsidP="00A574CA">
      <w:pPr>
        <w:rPr>
          <w:shd w:val="clear" w:color="auto" w:fill="FFFFFF"/>
        </w:rPr>
      </w:pPr>
      <w:r w:rsidRPr="00A574CA">
        <w:rPr>
          <w:rFonts w:ascii="Times New Roman" w:hAnsi="Times New Roman" w:cs="Times New Roman"/>
          <w:sz w:val="24"/>
          <w:szCs w:val="24"/>
        </w:rPr>
        <w:t>«Золотая маска» была учреждена в 1993 году Союзом театральных деятелей России как профессиональная премия за лучшие работы сезона во всех видах театрального искусства (драма, опера, балет, современный танец, оперетта/мюзикл, театр кукол</w:t>
      </w:r>
      <w:r>
        <w:rPr>
          <w:shd w:val="clear" w:color="auto" w:fill="FFFFFF"/>
        </w:rPr>
        <w:t>).</w:t>
      </w:r>
    </w:p>
    <w:p w:rsidR="00A574CA" w:rsidRPr="002175FF" w:rsidRDefault="00A574CA" w:rsidP="002175FF">
      <w:pPr>
        <w:rPr>
          <w:rFonts w:ascii="Times New Roman" w:hAnsi="Times New Roman" w:cs="Times New Roman"/>
          <w:b/>
          <w:sz w:val="24"/>
          <w:szCs w:val="24"/>
        </w:rPr>
      </w:pPr>
      <w:r w:rsidRPr="002175FF">
        <w:rPr>
          <w:rFonts w:ascii="Times New Roman" w:hAnsi="Times New Roman" w:cs="Times New Roman"/>
          <w:b/>
          <w:sz w:val="24"/>
          <w:szCs w:val="24"/>
        </w:rPr>
        <w:t>Лучшая работа дирижера в балете</w:t>
      </w:r>
      <w:r w:rsidR="002175FF" w:rsidRPr="002175FF">
        <w:rPr>
          <w:rFonts w:ascii="Times New Roman" w:hAnsi="Times New Roman" w:cs="Times New Roman"/>
          <w:b/>
          <w:sz w:val="24"/>
          <w:szCs w:val="24"/>
        </w:rPr>
        <w:t>:</w:t>
      </w:r>
    </w:p>
    <w:p w:rsidR="00A574CA" w:rsidRPr="002175FF" w:rsidRDefault="00A574CA" w:rsidP="002175FF">
      <w:pPr>
        <w:rPr>
          <w:rFonts w:ascii="Times New Roman" w:hAnsi="Times New Roman" w:cs="Times New Roman"/>
          <w:b/>
          <w:sz w:val="24"/>
          <w:szCs w:val="24"/>
        </w:rPr>
      </w:pPr>
      <w:r w:rsidRPr="002175FF">
        <w:rPr>
          <w:rFonts w:ascii="Times New Roman" w:hAnsi="Times New Roman" w:cs="Times New Roman"/>
          <w:b/>
          <w:sz w:val="24"/>
          <w:szCs w:val="24"/>
        </w:rPr>
        <w:t xml:space="preserve">Теодор </w:t>
      </w:r>
      <w:proofErr w:type="spellStart"/>
      <w:r w:rsidRPr="002175FF">
        <w:rPr>
          <w:rFonts w:ascii="Times New Roman" w:hAnsi="Times New Roman" w:cs="Times New Roman"/>
          <w:b/>
          <w:sz w:val="24"/>
          <w:szCs w:val="24"/>
        </w:rPr>
        <w:t>Курентзис</w:t>
      </w:r>
      <w:proofErr w:type="spellEnd"/>
      <w:r w:rsidRPr="002175FF">
        <w:rPr>
          <w:rFonts w:ascii="Times New Roman" w:hAnsi="Times New Roman" w:cs="Times New Roman"/>
          <w:b/>
          <w:sz w:val="24"/>
          <w:szCs w:val="24"/>
        </w:rPr>
        <w:t xml:space="preserve"> («Золушка», Пермский Театр оперы и балета им. Чайковского)</w:t>
      </w:r>
    </w:p>
    <w:p w:rsidR="005674E3" w:rsidRDefault="005674E3" w:rsidP="005674E3">
      <w:pPr>
        <w:rPr>
          <w:rFonts w:ascii="Times New Roman" w:hAnsi="Times New Roman" w:cs="Times New Roman"/>
          <w:sz w:val="24"/>
          <w:szCs w:val="24"/>
        </w:rPr>
      </w:pPr>
      <w:r w:rsidRPr="005674E3">
        <w:rPr>
          <w:rFonts w:ascii="Times New Roman" w:hAnsi="Times New Roman" w:cs="Times New Roman"/>
          <w:sz w:val="24"/>
          <w:szCs w:val="24"/>
        </w:rPr>
        <w:t>Поздравляем нашего выдающегося соотечественника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4E3">
        <w:rPr>
          <w:rFonts w:ascii="Times New Roman" w:hAnsi="Times New Roman" w:cs="Times New Roman"/>
          <w:sz w:val="24"/>
          <w:szCs w:val="24"/>
        </w:rPr>
        <w:t xml:space="preserve"> одного из ведущих дирижеров России и мира Теодора </w:t>
      </w:r>
      <w:proofErr w:type="spellStart"/>
      <w:r w:rsidRPr="005674E3">
        <w:rPr>
          <w:rFonts w:ascii="Times New Roman" w:hAnsi="Times New Roman" w:cs="Times New Roman"/>
          <w:sz w:val="24"/>
          <w:szCs w:val="24"/>
        </w:rPr>
        <w:t>Курентзиса</w:t>
      </w:r>
      <w:proofErr w:type="spellEnd"/>
      <w:r w:rsidRPr="005674E3">
        <w:rPr>
          <w:rFonts w:ascii="Times New Roman" w:hAnsi="Times New Roman" w:cs="Times New Roman"/>
          <w:sz w:val="24"/>
          <w:szCs w:val="24"/>
        </w:rPr>
        <w:t xml:space="preserve"> с его 8-й по счету престижнейшей наградой «Золотая маска»! Наши поздравления </w:t>
      </w:r>
      <w:r>
        <w:rPr>
          <w:rFonts w:ascii="Times New Roman" w:hAnsi="Times New Roman" w:cs="Times New Roman"/>
          <w:sz w:val="24"/>
          <w:szCs w:val="24"/>
        </w:rPr>
        <w:t>соотечественнику и в ипостаси художественного руководителя</w:t>
      </w:r>
      <w:r w:rsidRPr="005674E3">
        <w:rPr>
          <w:rFonts w:ascii="Times New Roman" w:hAnsi="Times New Roman" w:cs="Times New Roman"/>
          <w:sz w:val="24"/>
          <w:szCs w:val="24"/>
        </w:rPr>
        <w:t xml:space="preserve"> Пермского театра оперы и</w:t>
      </w:r>
      <w:r>
        <w:rPr>
          <w:rFonts w:ascii="Times New Roman" w:hAnsi="Times New Roman" w:cs="Times New Roman"/>
          <w:sz w:val="24"/>
          <w:szCs w:val="24"/>
        </w:rPr>
        <w:t xml:space="preserve"> балета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5674E3">
        <w:rPr>
          <w:rFonts w:ascii="Times New Roman" w:hAnsi="Times New Roman" w:cs="Times New Roman"/>
          <w:sz w:val="24"/>
          <w:szCs w:val="24"/>
        </w:rPr>
        <w:br/>
      </w:r>
    </w:p>
    <w:p w:rsidR="006D789D" w:rsidRPr="006D789D" w:rsidRDefault="006D789D" w:rsidP="006D789D">
      <w:pPr>
        <w:rPr>
          <w:rFonts w:ascii="Times New Roman" w:hAnsi="Times New Roman" w:cs="Times New Roman"/>
          <w:b/>
          <w:sz w:val="24"/>
          <w:szCs w:val="24"/>
        </w:rPr>
      </w:pPr>
      <w:r w:rsidRPr="006D78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D789D">
        <w:rPr>
          <w:rFonts w:ascii="Times New Roman" w:hAnsi="Times New Roman" w:cs="Times New Roman"/>
          <w:sz w:val="24"/>
          <w:szCs w:val="24"/>
        </w:rPr>
        <w:t>Золотая маска» принесла в мою жизнь счастье и несчастье. В один из вечеров, когда мне присуждали награду, умер мой отец. Эту «Маску» я хотел бы посвятить своему отцу – человеку, который научил меня ночью, когда тебя никто не видит, слушать музыку и в темноте плакать. Спасибо!»</w:t>
      </w:r>
      <w:r>
        <w:rPr>
          <w:rFonts w:ascii="Times New Roman" w:hAnsi="Times New Roman" w:cs="Times New Roman"/>
          <w:sz w:val="24"/>
          <w:szCs w:val="24"/>
        </w:rPr>
        <w:t xml:space="preserve">, - слова катарсиса великого маэстро </w:t>
      </w:r>
      <w:r w:rsidRPr="006D789D">
        <w:rPr>
          <w:rFonts w:ascii="Times New Roman" w:hAnsi="Times New Roman" w:cs="Times New Roman"/>
          <w:b/>
          <w:sz w:val="24"/>
          <w:szCs w:val="24"/>
        </w:rPr>
        <w:t xml:space="preserve">Теодора </w:t>
      </w:r>
      <w:proofErr w:type="spellStart"/>
      <w:r w:rsidRPr="006D789D">
        <w:rPr>
          <w:rFonts w:ascii="Times New Roman" w:hAnsi="Times New Roman" w:cs="Times New Roman"/>
          <w:b/>
          <w:sz w:val="24"/>
          <w:szCs w:val="24"/>
        </w:rPr>
        <w:t>Курентзиса</w:t>
      </w:r>
      <w:proofErr w:type="spellEnd"/>
      <w:r w:rsidRPr="006D789D">
        <w:rPr>
          <w:rFonts w:ascii="Times New Roman" w:hAnsi="Times New Roman" w:cs="Times New Roman"/>
          <w:b/>
          <w:sz w:val="24"/>
          <w:szCs w:val="24"/>
        </w:rPr>
        <w:t>.</w:t>
      </w:r>
    </w:p>
    <w:p w:rsidR="0082403A" w:rsidRPr="006D789D" w:rsidRDefault="0082403A" w:rsidP="00824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Теодор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 w:rsidRPr="0082403A">
        <w:rPr>
          <w:rFonts w:ascii="Times New Roman" w:hAnsi="Times New Roman" w:cs="Times New Roman"/>
          <w:sz w:val="24"/>
          <w:szCs w:val="24"/>
        </w:rPr>
        <w:t xml:space="preserve"> претендовал на награду</w:t>
      </w:r>
      <w:r w:rsidR="006D789D">
        <w:rPr>
          <w:rFonts w:ascii="Times New Roman" w:hAnsi="Times New Roman" w:cs="Times New Roman"/>
          <w:sz w:val="24"/>
          <w:szCs w:val="24"/>
        </w:rPr>
        <w:t xml:space="preserve"> и</w:t>
      </w:r>
      <w:r w:rsidRPr="0082403A">
        <w:rPr>
          <w:rFonts w:ascii="Times New Roman" w:hAnsi="Times New Roman" w:cs="Times New Roman"/>
          <w:sz w:val="24"/>
          <w:szCs w:val="24"/>
        </w:rPr>
        <w:t xml:space="preserve"> как лучший дирижер в опере.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4E3" w:rsidRPr="005674E3" w:rsidRDefault="005674E3" w:rsidP="005674E3">
      <w:pPr>
        <w:rPr>
          <w:rFonts w:ascii="Times New Roman" w:hAnsi="Times New Roman" w:cs="Times New Roman"/>
          <w:sz w:val="24"/>
          <w:szCs w:val="24"/>
        </w:rPr>
      </w:pPr>
      <w:r w:rsidRPr="005674E3">
        <w:rPr>
          <w:rFonts w:ascii="Times New Roman" w:hAnsi="Times New Roman" w:cs="Times New Roman"/>
          <w:sz w:val="24"/>
          <w:szCs w:val="24"/>
        </w:rPr>
        <w:t>Сразу в пяти номинациях национальной театральной премии "Золотая маска - 2018" победили представители пермского театра оперы и балета.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4E3">
        <w:rPr>
          <w:rFonts w:ascii="Times New Roman" w:hAnsi="Times New Roman" w:cs="Times New Roman"/>
          <w:b/>
          <w:sz w:val="24"/>
          <w:szCs w:val="24"/>
        </w:rPr>
        <w:t xml:space="preserve">Теодор </w:t>
      </w:r>
      <w:proofErr w:type="spellStart"/>
      <w:r w:rsidRPr="005674E3">
        <w:rPr>
          <w:rFonts w:ascii="Times New Roman" w:hAnsi="Times New Roman" w:cs="Times New Roman"/>
          <w:b/>
          <w:sz w:val="24"/>
          <w:szCs w:val="24"/>
        </w:rPr>
        <w:t>Курентзис</w:t>
      </w:r>
      <w:proofErr w:type="spellEnd"/>
      <w:r w:rsidRPr="005674E3">
        <w:rPr>
          <w:rFonts w:ascii="Times New Roman" w:hAnsi="Times New Roman" w:cs="Times New Roman"/>
          <w:sz w:val="24"/>
          <w:szCs w:val="24"/>
        </w:rPr>
        <w:t xml:space="preserve"> стал лауреатом в номинации "Лучший дирижер в балете". Восьмую в его карьере "Золотую маску" ему присудили за работу в спектакле "Золушка" Прокофьева. Кстати, за этот балет он отмечен уже второй раз. </w:t>
      </w:r>
      <w:r w:rsidRPr="006D789D">
        <w:rPr>
          <w:rFonts w:ascii="Times New Roman" w:hAnsi="Times New Roman" w:cs="Times New Roman"/>
          <w:b/>
          <w:sz w:val="24"/>
          <w:szCs w:val="24"/>
        </w:rPr>
        <w:t>Впервые "Золотую Маску" он получил в 2007 году</w:t>
      </w:r>
      <w:r w:rsidRPr="005674E3">
        <w:rPr>
          <w:rFonts w:ascii="Times New Roman" w:hAnsi="Times New Roman" w:cs="Times New Roman"/>
          <w:sz w:val="24"/>
          <w:szCs w:val="24"/>
        </w:rPr>
        <w:t xml:space="preserve"> в специальной номинации "За яркое воплощение партитуры Прокофьева".</w:t>
      </w:r>
    </w:p>
    <w:p w:rsidR="005674E3" w:rsidRDefault="006D789D" w:rsidP="00567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5674E3" w:rsidRPr="005674E3">
        <w:rPr>
          <w:rFonts w:ascii="Times New Roman" w:hAnsi="Times New Roman" w:cs="Times New Roman"/>
          <w:sz w:val="24"/>
          <w:szCs w:val="24"/>
        </w:rPr>
        <w:t xml:space="preserve">Также, за этот спектакль стал лауреатом национальной театральной премии главный балетмейстер театра </w:t>
      </w:r>
      <w:r w:rsidR="005674E3" w:rsidRPr="005674E3">
        <w:rPr>
          <w:rFonts w:ascii="Times New Roman" w:hAnsi="Times New Roman" w:cs="Times New Roman"/>
          <w:b/>
          <w:sz w:val="24"/>
          <w:szCs w:val="24"/>
        </w:rPr>
        <w:t>Алексей Мирошниченко</w:t>
      </w:r>
      <w:r w:rsidR="005674E3" w:rsidRPr="005674E3">
        <w:rPr>
          <w:rFonts w:ascii="Times New Roman" w:hAnsi="Times New Roman" w:cs="Times New Roman"/>
          <w:sz w:val="24"/>
          <w:szCs w:val="24"/>
        </w:rPr>
        <w:t xml:space="preserve">. Ему вручили награду за постановку "Золушки". Мирошниченко перенес действие балета в советское время. Премию получила за этот же спектакль </w:t>
      </w:r>
      <w:r w:rsidR="005674E3" w:rsidRPr="005674E3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="005674E3" w:rsidRPr="005674E3">
        <w:rPr>
          <w:rFonts w:ascii="Times New Roman" w:hAnsi="Times New Roman" w:cs="Times New Roman"/>
          <w:b/>
          <w:sz w:val="24"/>
          <w:szCs w:val="24"/>
        </w:rPr>
        <w:t>Ногинова</w:t>
      </w:r>
      <w:proofErr w:type="spellEnd"/>
      <w:r w:rsidR="005674E3" w:rsidRPr="005674E3">
        <w:rPr>
          <w:rFonts w:ascii="Times New Roman" w:hAnsi="Times New Roman" w:cs="Times New Roman"/>
          <w:sz w:val="24"/>
          <w:szCs w:val="24"/>
        </w:rPr>
        <w:t>, как лучший художник по костюмам в музыкальном театр</w:t>
      </w:r>
      <w:r w:rsidR="005674E3">
        <w:rPr>
          <w:rFonts w:ascii="Times New Roman" w:hAnsi="Times New Roman" w:cs="Times New Roman"/>
          <w:sz w:val="24"/>
          <w:szCs w:val="24"/>
        </w:rPr>
        <w:t xml:space="preserve">е. </w:t>
      </w:r>
      <w:r w:rsidR="005674E3" w:rsidRPr="005674E3">
        <w:rPr>
          <w:rFonts w:ascii="Times New Roman" w:hAnsi="Times New Roman" w:cs="Times New Roman"/>
          <w:sz w:val="24"/>
          <w:szCs w:val="24"/>
        </w:rPr>
        <w:t xml:space="preserve">Отметило жюри премии также </w:t>
      </w:r>
      <w:r w:rsidR="005674E3" w:rsidRPr="005674E3">
        <w:rPr>
          <w:rFonts w:ascii="Times New Roman" w:hAnsi="Times New Roman" w:cs="Times New Roman"/>
          <w:b/>
          <w:sz w:val="24"/>
          <w:szCs w:val="24"/>
        </w:rPr>
        <w:t xml:space="preserve">Алексея </w:t>
      </w:r>
      <w:proofErr w:type="spellStart"/>
      <w:r w:rsidR="005674E3" w:rsidRPr="005674E3">
        <w:rPr>
          <w:rFonts w:ascii="Times New Roman" w:hAnsi="Times New Roman" w:cs="Times New Roman"/>
          <w:b/>
          <w:sz w:val="24"/>
          <w:szCs w:val="24"/>
        </w:rPr>
        <w:t>Сюмака</w:t>
      </w:r>
      <w:proofErr w:type="spellEnd"/>
      <w:r w:rsidR="005674E3" w:rsidRPr="005674E3">
        <w:rPr>
          <w:rFonts w:ascii="Times New Roman" w:hAnsi="Times New Roman" w:cs="Times New Roman"/>
          <w:sz w:val="24"/>
          <w:szCs w:val="24"/>
        </w:rPr>
        <w:t xml:space="preserve"> за оперу </w:t>
      </w:r>
      <w:proofErr w:type="spellStart"/>
      <w:r w:rsidR="005674E3" w:rsidRPr="005674E3">
        <w:rPr>
          <w:rFonts w:ascii="Times New Roman" w:hAnsi="Times New Roman" w:cs="Times New Roman"/>
          <w:sz w:val="24"/>
          <w:szCs w:val="24"/>
        </w:rPr>
        <w:t>Cantos</w:t>
      </w:r>
      <w:proofErr w:type="spellEnd"/>
      <w:r w:rsidR="005674E3" w:rsidRPr="005674E3">
        <w:rPr>
          <w:rFonts w:ascii="Times New Roman" w:hAnsi="Times New Roman" w:cs="Times New Roman"/>
          <w:sz w:val="24"/>
          <w:szCs w:val="24"/>
        </w:rPr>
        <w:t>. Он получил "Золотую Маску" как лучший композитор в музыкальном театре. Кстати, эта опера была написана по заказу Пермского театра оперы и балета.</w:t>
      </w:r>
      <w:r w:rsidR="005674E3">
        <w:rPr>
          <w:rFonts w:ascii="Times New Roman" w:hAnsi="Times New Roman" w:cs="Times New Roman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sz w:val="24"/>
          <w:szCs w:val="24"/>
        </w:rPr>
        <w:t xml:space="preserve">И пятая награда в номинации "За художественную целостность и создание новаторской формы музыкального спектакля" также досталась команде, работавшей над оперой </w:t>
      </w:r>
      <w:proofErr w:type="spellStart"/>
      <w:r w:rsidR="005674E3" w:rsidRPr="005674E3">
        <w:rPr>
          <w:rFonts w:ascii="Times New Roman" w:hAnsi="Times New Roman" w:cs="Times New Roman"/>
          <w:sz w:val="24"/>
          <w:szCs w:val="24"/>
        </w:rPr>
        <w:t>Cantos</w:t>
      </w:r>
      <w:proofErr w:type="spellEnd"/>
      <w:r w:rsidR="005674E3" w:rsidRPr="00567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4E3" w:rsidRPr="005674E3" w:rsidRDefault="005674E3" w:rsidP="005674E3">
      <w:pPr>
        <w:rPr>
          <w:rFonts w:ascii="Times New Roman" w:hAnsi="Times New Roman" w:cs="Times New Roman"/>
          <w:b/>
          <w:sz w:val="24"/>
          <w:szCs w:val="24"/>
        </w:rPr>
      </w:pPr>
      <w:r w:rsidRPr="005674E3">
        <w:rPr>
          <w:rFonts w:ascii="Times New Roman" w:hAnsi="Times New Roman" w:cs="Times New Roman"/>
          <w:sz w:val="24"/>
          <w:szCs w:val="24"/>
        </w:rPr>
        <w:lastRenderedPageBreak/>
        <w:t xml:space="preserve">Жюри отметило весь состав авторов и исполнителей: композитора Алексея </w:t>
      </w:r>
      <w:proofErr w:type="spellStart"/>
      <w:r w:rsidRPr="005674E3">
        <w:rPr>
          <w:rFonts w:ascii="Times New Roman" w:hAnsi="Times New Roman" w:cs="Times New Roman"/>
          <w:sz w:val="24"/>
          <w:szCs w:val="24"/>
        </w:rPr>
        <w:t>Сюмака</w:t>
      </w:r>
      <w:proofErr w:type="spellEnd"/>
      <w:r w:rsidRPr="005674E3">
        <w:rPr>
          <w:rFonts w:ascii="Times New Roman" w:hAnsi="Times New Roman" w:cs="Times New Roman"/>
          <w:sz w:val="24"/>
          <w:szCs w:val="24"/>
        </w:rPr>
        <w:t xml:space="preserve">, режиссера Семена Александровского, художника Ксению </w:t>
      </w:r>
      <w:proofErr w:type="spellStart"/>
      <w:r w:rsidRPr="005674E3">
        <w:rPr>
          <w:rFonts w:ascii="Times New Roman" w:hAnsi="Times New Roman" w:cs="Times New Roman"/>
          <w:sz w:val="24"/>
          <w:szCs w:val="24"/>
        </w:rPr>
        <w:t>Перетрухину</w:t>
      </w:r>
      <w:proofErr w:type="spellEnd"/>
      <w:r w:rsidRPr="005674E3">
        <w:rPr>
          <w:rFonts w:ascii="Times New Roman" w:hAnsi="Times New Roman" w:cs="Times New Roman"/>
          <w:sz w:val="24"/>
          <w:szCs w:val="24"/>
        </w:rPr>
        <w:t xml:space="preserve">, художника по костюмам Лешу Лобанова, солистку Ксению </w:t>
      </w:r>
      <w:proofErr w:type="spellStart"/>
      <w:r w:rsidRPr="005674E3">
        <w:rPr>
          <w:rFonts w:ascii="Times New Roman" w:hAnsi="Times New Roman" w:cs="Times New Roman"/>
          <w:sz w:val="24"/>
          <w:szCs w:val="24"/>
        </w:rPr>
        <w:t>Гамарис</w:t>
      </w:r>
      <w:proofErr w:type="spellEnd"/>
      <w:r w:rsidRPr="005674E3">
        <w:rPr>
          <w:rFonts w:ascii="Times New Roman" w:hAnsi="Times New Roman" w:cs="Times New Roman"/>
          <w:sz w:val="24"/>
          <w:szCs w:val="24"/>
        </w:rPr>
        <w:t xml:space="preserve">, хор </w:t>
      </w:r>
      <w:proofErr w:type="spellStart"/>
      <w:r w:rsidRPr="005674E3">
        <w:rPr>
          <w:rFonts w:ascii="Times New Roman" w:hAnsi="Times New Roman" w:cs="Times New Roman"/>
          <w:sz w:val="24"/>
          <w:szCs w:val="24"/>
        </w:rPr>
        <w:t>musicAeterna</w:t>
      </w:r>
      <w:proofErr w:type="spellEnd"/>
      <w:r w:rsidRPr="005674E3">
        <w:rPr>
          <w:rFonts w:ascii="Times New Roman" w:hAnsi="Times New Roman" w:cs="Times New Roman"/>
          <w:sz w:val="24"/>
          <w:szCs w:val="24"/>
        </w:rPr>
        <w:t xml:space="preserve"> и его художественного руководителя и дирижера спектакля </w:t>
      </w:r>
      <w:r w:rsidRPr="005674E3">
        <w:rPr>
          <w:rFonts w:ascii="Times New Roman" w:hAnsi="Times New Roman" w:cs="Times New Roman"/>
          <w:b/>
          <w:sz w:val="24"/>
          <w:szCs w:val="24"/>
        </w:rPr>
        <w:t xml:space="preserve">Теодора </w:t>
      </w:r>
      <w:proofErr w:type="spellStart"/>
      <w:r w:rsidRPr="005674E3">
        <w:rPr>
          <w:rFonts w:ascii="Times New Roman" w:hAnsi="Times New Roman" w:cs="Times New Roman"/>
          <w:b/>
          <w:sz w:val="24"/>
          <w:szCs w:val="24"/>
        </w:rPr>
        <w:t>Курентзиса</w:t>
      </w:r>
      <w:proofErr w:type="spellEnd"/>
      <w:r w:rsidRPr="005674E3">
        <w:rPr>
          <w:rFonts w:ascii="Times New Roman" w:hAnsi="Times New Roman" w:cs="Times New Roman"/>
          <w:b/>
          <w:sz w:val="24"/>
          <w:szCs w:val="24"/>
        </w:rPr>
        <w:t>.</w:t>
      </w:r>
    </w:p>
    <w:p w:rsidR="00A574CA" w:rsidRDefault="00C741B5" w:rsidP="004D4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…Отметим факт, </w:t>
      </w:r>
      <w:r w:rsidRPr="00C741B5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proofErr w:type="spellStart"/>
      <w:r w:rsidRPr="00C741B5">
        <w:rPr>
          <w:rFonts w:ascii="Times New Roman" w:hAnsi="Times New Roman" w:cs="Times New Roman"/>
          <w:b/>
          <w:sz w:val="24"/>
          <w:szCs w:val="24"/>
        </w:rPr>
        <w:t>Бабинцева</w:t>
      </w:r>
      <w:proofErr w:type="spellEnd"/>
      <w:r w:rsidRPr="00C741B5">
        <w:rPr>
          <w:rFonts w:ascii="Times New Roman" w:hAnsi="Times New Roman" w:cs="Times New Roman"/>
          <w:sz w:val="24"/>
          <w:szCs w:val="24"/>
        </w:rPr>
        <w:t> в номинации "Лучшая женская роль в музыкальном театре". Надежда обошла в этой номинации саму </w:t>
      </w:r>
      <w:r w:rsidRPr="00C741B5">
        <w:rPr>
          <w:rFonts w:ascii="Times New Roman" w:hAnsi="Times New Roman" w:cs="Times New Roman"/>
          <w:b/>
          <w:sz w:val="24"/>
          <w:szCs w:val="24"/>
        </w:rPr>
        <w:t>Анну Нетребко</w:t>
      </w:r>
      <w:r w:rsidRPr="00C741B5">
        <w:rPr>
          <w:rFonts w:ascii="Times New Roman" w:hAnsi="Times New Roman" w:cs="Times New Roman"/>
          <w:sz w:val="24"/>
          <w:szCs w:val="24"/>
        </w:rPr>
        <w:t>!</w:t>
      </w:r>
    </w:p>
    <w:p w:rsidR="00C741B5" w:rsidRPr="0082403A" w:rsidRDefault="00C741B5" w:rsidP="004D4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уст обладателей этой престижной театральной премии звучали слова гражданского звучания. </w:t>
      </w:r>
      <w:r w:rsidRPr="0082403A">
        <w:rPr>
          <w:rFonts w:ascii="Times New Roman" w:hAnsi="Times New Roman" w:cs="Times New Roman"/>
          <w:sz w:val="24"/>
          <w:szCs w:val="24"/>
        </w:rPr>
        <w:t xml:space="preserve">Пронзительные слова от легендарной актрисы </w:t>
      </w:r>
      <w:r w:rsidR="0082403A" w:rsidRPr="0082403A">
        <w:rPr>
          <w:rFonts w:ascii="Times New Roman" w:hAnsi="Times New Roman" w:cs="Times New Roman"/>
          <w:b/>
          <w:sz w:val="24"/>
          <w:szCs w:val="24"/>
        </w:rPr>
        <w:t>Аллы Демидовой</w:t>
      </w:r>
      <w:r w:rsidR="0082403A">
        <w:rPr>
          <w:rFonts w:ascii="Times New Roman" w:hAnsi="Times New Roman" w:cs="Times New Roman"/>
          <w:sz w:val="24"/>
          <w:szCs w:val="24"/>
        </w:rPr>
        <w:t>:</w:t>
      </w:r>
      <w:r w:rsidRPr="0082403A">
        <w:rPr>
          <w:rFonts w:ascii="Times New Roman" w:hAnsi="Times New Roman" w:cs="Times New Roman"/>
          <w:sz w:val="24"/>
          <w:szCs w:val="24"/>
        </w:rPr>
        <w:t xml:space="preserve"> "Театр потерял свою духовнос</w:t>
      </w:r>
      <w:r w:rsidR="0082403A">
        <w:rPr>
          <w:rFonts w:ascii="Times New Roman" w:hAnsi="Times New Roman" w:cs="Times New Roman"/>
          <w:sz w:val="24"/>
          <w:szCs w:val="24"/>
        </w:rPr>
        <w:t>ть, в этом мы виноваты.</w:t>
      </w:r>
      <w:r w:rsidRPr="0082403A">
        <w:rPr>
          <w:rFonts w:ascii="Times New Roman" w:hAnsi="Times New Roman" w:cs="Times New Roman"/>
          <w:sz w:val="24"/>
          <w:szCs w:val="24"/>
        </w:rPr>
        <w:t xml:space="preserve"> Театр стал услугой, развлечением".</w:t>
      </w:r>
    </w:p>
    <w:p w:rsidR="006D789D" w:rsidRDefault="006D789D" w:rsidP="004D4C0E">
      <w:pPr>
        <w:rPr>
          <w:rFonts w:ascii="Times New Roman" w:hAnsi="Times New Roman" w:cs="Times New Roman"/>
          <w:b/>
          <w:sz w:val="28"/>
          <w:szCs w:val="28"/>
        </w:rPr>
      </w:pPr>
    </w:p>
    <w:p w:rsidR="00A574CA" w:rsidRPr="004D4C0E" w:rsidRDefault="00A574CA" w:rsidP="004D4C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4C0E">
        <w:rPr>
          <w:rFonts w:ascii="Times New Roman" w:hAnsi="Times New Roman" w:cs="Times New Roman"/>
          <w:b/>
          <w:sz w:val="28"/>
          <w:szCs w:val="28"/>
        </w:rPr>
        <w:t>Лауреатами премии «Золотая маска» в 2018 году стали:</w:t>
      </w:r>
    </w:p>
    <w:p w:rsidR="00A574CA" w:rsidRDefault="00A574CA" w:rsidP="004D4C0E">
      <w:pPr>
        <w:rPr>
          <w:rFonts w:ascii="Times New Roman" w:hAnsi="Times New Roman" w:cs="Times New Roman"/>
          <w:sz w:val="24"/>
          <w:szCs w:val="24"/>
        </w:rPr>
      </w:pPr>
      <w:r w:rsidRPr="004D4C0E">
        <w:rPr>
          <w:rFonts w:ascii="Times New Roman" w:hAnsi="Times New Roman" w:cs="Times New Roman"/>
          <w:b/>
          <w:sz w:val="24"/>
          <w:szCs w:val="24"/>
        </w:rPr>
        <w:t>Лучшая драма (Гран-при)</w:t>
      </w:r>
      <w:r w:rsidR="004D4C0E">
        <w:rPr>
          <w:rFonts w:ascii="Times New Roman" w:hAnsi="Times New Roman" w:cs="Times New Roman"/>
          <w:b/>
          <w:sz w:val="24"/>
          <w:szCs w:val="24"/>
        </w:rPr>
        <w:t>: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sz w:val="24"/>
          <w:szCs w:val="24"/>
        </w:rPr>
        <w:t>«Страх любовь отчаянье» (Малый драматический театр — Театр Европы под руководством Льва Додина (Санкт-Петербург))</w:t>
      </w:r>
      <w:r w:rsidR="00905426">
        <w:rPr>
          <w:rFonts w:ascii="Times New Roman" w:hAnsi="Times New Roman" w:cs="Times New Roman"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Лучший драматический спектакль малой формы</w:t>
      </w:r>
      <w:r w:rsidR="004D4C0E">
        <w:rPr>
          <w:rFonts w:ascii="Times New Roman" w:hAnsi="Times New Roman" w:cs="Times New Roman"/>
          <w:b/>
          <w:sz w:val="24"/>
          <w:szCs w:val="24"/>
        </w:rPr>
        <w:t>: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sz w:val="24"/>
          <w:szCs w:val="24"/>
        </w:rPr>
        <w:t>«Чук и Гек» (Александр</w:t>
      </w:r>
      <w:r w:rsidR="00905426">
        <w:rPr>
          <w:rFonts w:ascii="Times New Roman" w:hAnsi="Times New Roman" w:cs="Times New Roman"/>
          <w:sz w:val="24"/>
          <w:szCs w:val="24"/>
        </w:rPr>
        <w:t xml:space="preserve">инский театр, Санкт-Петербург).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женская роль второго плана в драме</w:t>
      </w:r>
      <w:r w:rsidR="004D4C0E">
        <w:rPr>
          <w:rFonts w:ascii="Times New Roman" w:hAnsi="Times New Roman" w:cs="Times New Roman"/>
          <w:b/>
          <w:sz w:val="24"/>
          <w:szCs w:val="24"/>
        </w:rPr>
        <w:t>: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sz w:val="24"/>
          <w:szCs w:val="24"/>
        </w:rPr>
        <w:t>Анастасия Лебедева («Барабаны в ночи», Театр имени Пушкина, Москва)</w:t>
      </w:r>
      <w:r w:rsidR="00905426">
        <w:rPr>
          <w:rFonts w:ascii="Times New Roman" w:hAnsi="Times New Roman" w:cs="Times New Roman"/>
          <w:sz w:val="24"/>
          <w:szCs w:val="24"/>
        </w:rPr>
        <w:t xml:space="preserve">.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мужская роль второго плана в драме</w:t>
      </w:r>
      <w:r w:rsidR="004D4C0E">
        <w:rPr>
          <w:rFonts w:ascii="Times New Roman" w:hAnsi="Times New Roman" w:cs="Times New Roman"/>
          <w:b/>
          <w:sz w:val="24"/>
          <w:szCs w:val="24"/>
        </w:rPr>
        <w:t>: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sz w:val="24"/>
          <w:szCs w:val="24"/>
        </w:rPr>
        <w:t>Дмитрий Лысенков («Преступление и наказание», Александринский театр)</w:t>
      </w:r>
      <w:r w:rsidR="00905426">
        <w:rPr>
          <w:rFonts w:ascii="Times New Roman" w:hAnsi="Times New Roman" w:cs="Times New Roman"/>
          <w:sz w:val="24"/>
          <w:szCs w:val="24"/>
        </w:rPr>
        <w:t xml:space="preserve">.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женская роль в драме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4D4C0E">
        <w:rPr>
          <w:rFonts w:ascii="Times New Roman" w:hAnsi="Times New Roman" w:cs="Times New Roman"/>
          <w:sz w:val="24"/>
          <w:szCs w:val="24"/>
        </w:rPr>
        <w:t>Алла Демидова («Ахматова.</w:t>
      </w:r>
      <w:proofErr w:type="gramEnd"/>
      <w:r w:rsidRPr="004D4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C0E">
        <w:rPr>
          <w:rFonts w:ascii="Times New Roman" w:hAnsi="Times New Roman" w:cs="Times New Roman"/>
          <w:sz w:val="24"/>
          <w:szCs w:val="24"/>
        </w:rPr>
        <w:t>Поэма без героя», «Гоголь-центр»)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мужская роль в драме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Вячеслав Ковалев («Изгнание», Театр им. Маяковского)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Лучший режиссер в драме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Юрий Бутусов («Дядя Ваня», театр имени Ленсовета, Санкт-Петербург)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оперетта-мюзикл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Суини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Тодд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>, маньяк-цирюльник с Флит-стрит» (Театр на Таганке).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роль второго плана в оперетте/мюзикле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Евгения Огнева («Безымянная звезда», Новосибирский музыкальный театр)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работа режиссера в мюзикле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Франдетти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Суини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Тодд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>, маньяк-цирюльник с Флит-стрит», Театр на Таганке)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работа дирижера в мюзикле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Александр Новиков («Безымянная звезда», Музыкальный театр, Новосибирск)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женская роль в мюзикле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 xml:space="preserve">Анастасия Ермолаева («Микадо, или город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Титипу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>», Театр музыкальной комедии Екатеринбурга)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мужская роль в мюзикле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Петр Маркин («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Суини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Тодд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>, маньяк-цирюльник с Флит-стрит», Театр на Таганке)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постановка современного танца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«Имаго-ловушка» (Театр «Провинциальные танцы», Екатеринбург)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Лучший балет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4D4C0E">
        <w:rPr>
          <w:rFonts w:ascii="Times New Roman" w:hAnsi="Times New Roman" w:cs="Times New Roman"/>
          <w:sz w:val="24"/>
          <w:szCs w:val="24"/>
        </w:rPr>
        <w:t>«Сюита в белом» (Музыкальный театр имени Станиславско</w:t>
      </w:r>
      <w:r w:rsidR="004D4C0E">
        <w:rPr>
          <w:rFonts w:ascii="Times New Roman" w:hAnsi="Times New Roman" w:cs="Times New Roman"/>
          <w:sz w:val="24"/>
          <w:szCs w:val="24"/>
        </w:rPr>
        <w:t>го и Немировича-Данченко (МАМТ).</w:t>
      </w:r>
      <w:proofErr w:type="gramEnd"/>
      <w:r w:rsidR="004D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женская роль в балете и современном танце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Сташкевич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(«Клетка», Большой театр)</w:t>
      </w:r>
      <w:r w:rsidR="004D4C0E">
        <w:rPr>
          <w:rFonts w:ascii="Times New Roman" w:hAnsi="Times New Roman" w:cs="Times New Roman"/>
          <w:sz w:val="24"/>
          <w:szCs w:val="24"/>
        </w:rPr>
        <w:t xml:space="preserve">. 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мужская роль в балете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 w:rsidRPr="004D4C0E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Батулла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(«Зов начала», Фонд культурных инициатив «Творческая среда» и Театральный проект «Камень.</w:t>
      </w:r>
      <w:proofErr w:type="gramEnd"/>
      <w:r w:rsidRPr="004D4C0E">
        <w:rPr>
          <w:rFonts w:ascii="Times New Roman" w:hAnsi="Times New Roman" w:cs="Times New Roman"/>
          <w:sz w:val="24"/>
          <w:szCs w:val="24"/>
        </w:rPr>
        <w:t xml:space="preserve"> Облако. </w:t>
      </w:r>
      <w:proofErr w:type="gramStart"/>
      <w:r w:rsidRPr="004D4C0E">
        <w:rPr>
          <w:rFonts w:ascii="Times New Roman" w:hAnsi="Times New Roman" w:cs="Times New Roman"/>
          <w:sz w:val="24"/>
          <w:szCs w:val="24"/>
        </w:rPr>
        <w:t>Птица», Казань)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0E">
        <w:rPr>
          <w:rFonts w:ascii="Times New Roman" w:hAnsi="Times New Roman" w:cs="Times New Roman"/>
          <w:b/>
          <w:sz w:val="24"/>
          <w:szCs w:val="24"/>
        </w:rPr>
        <w:t>Лучшая работа дирижера в балете</w:t>
      </w:r>
      <w:r w:rsidR="004D4C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 xml:space="preserve">Теодор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(«Золушка», Пермский Театр оперы и балета им. Чайковского)</w:t>
      </w:r>
      <w:r w:rsidR="004D4C0E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sz w:val="24"/>
          <w:szCs w:val="24"/>
        </w:rPr>
        <w:t>Лучший балетмейстер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Алексей Мирошниченко («Золушка», Пермский Театр оперы и балета им. Чайковского)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5426">
        <w:rPr>
          <w:rFonts w:ascii="Times New Roman" w:hAnsi="Times New Roman" w:cs="Times New Roman"/>
          <w:b/>
          <w:sz w:val="24"/>
          <w:szCs w:val="24"/>
        </w:rPr>
        <w:t>Лучшая опера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 xml:space="preserve">«Билли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Бад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>» (Большой театр)</w:t>
      </w:r>
      <w:r w:rsidR="00905426">
        <w:rPr>
          <w:rFonts w:ascii="Times New Roman" w:hAnsi="Times New Roman" w:cs="Times New Roman"/>
          <w:sz w:val="24"/>
          <w:szCs w:val="24"/>
        </w:rPr>
        <w:t xml:space="preserve">. 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sz w:val="24"/>
          <w:szCs w:val="24"/>
        </w:rPr>
        <w:t>Лучшая работа режиссера в опере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Кирилл Серебренников («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Чаадский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>», «Геликон-опера»)</w:t>
      </w:r>
      <w:r w:rsidR="00905426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sz w:val="24"/>
          <w:szCs w:val="24"/>
        </w:rPr>
        <w:t>Лучшая работа дирижера в опере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 xml:space="preserve">Оливер фон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Дохнаньи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(«Пассажирка», Театр оперы и балета Екатеринбурга)</w:t>
      </w:r>
      <w:r w:rsidR="00905426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sz w:val="24"/>
          <w:szCs w:val="24"/>
        </w:rPr>
        <w:t>Лучшая женская роль в опере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 xml:space="preserve">Надежда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Бабинцева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(«Пассажирка», Театр оперы и балета Екатеринбурга)</w:t>
      </w:r>
      <w:r w:rsidR="00905426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sz w:val="24"/>
          <w:szCs w:val="24"/>
        </w:rPr>
        <w:t xml:space="preserve">Лучшая </w:t>
      </w:r>
      <w:r w:rsidRPr="00905426">
        <w:rPr>
          <w:rFonts w:ascii="Times New Roman" w:hAnsi="Times New Roman" w:cs="Times New Roman"/>
          <w:b/>
          <w:sz w:val="24"/>
          <w:szCs w:val="24"/>
        </w:rPr>
        <w:lastRenderedPageBreak/>
        <w:t>мужская роль в опере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Ставицкий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 xml:space="preserve"> («Фауст», театр «Новая опера»)</w:t>
      </w:r>
      <w:r w:rsidR="00905426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sz w:val="24"/>
          <w:szCs w:val="24"/>
        </w:rPr>
        <w:t>Лучший режиссер в театре кукол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Владимир Бирюков («Попугай и веники», Театр «Кукольный дом», Пенза)</w:t>
      </w:r>
      <w:r w:rsidR="00905426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sz w:val="24"/>
          <w:szCs w:val="24"/>
        </w:rPr>
        <w:t>Лучшая работа художника в театре кукол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Эмиль Капелюш и Юлия Михеева («Снегурочка», Театр кукол, Кострома)</w:t>
      </w:r>
      <w:r w:rsidR="00905426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sz w:val="24"/>
          <w:szCs w:val="24"/>
        </w:rPr>
        <w:t>Лучший кукольный спектакль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«И дольше века длится день» (Музей истории ГУЛАГа и творческого объединения «</w:t>
      </w:r>
      <w:proofErr w:type="spellStart"/>
      <w:r w:rsidRPr="004D4C0E">
        <w:rPr>
          <w:rFonts w:ascii="Times New Roman" w:hAnsi="Times New Roman" w:cs="Times New Roman"/>
          <w:sz w:val="24"/>
          <w:szCs w:val="24"/>
        </w:rPr>
        <w:t>Таратумб</w:t>
      </w:r>
      <w:proofErr w:type="spellEnd"/>
      <w:r w:rsidRPr="004D4C0E">
        <w:rPr>
          <w:rFonts w:ascii="Times New Roman" w:hAnsi="Times New Roman" w:cs="Times New Roman"/>
          <w:sz w:val="24"/>
          <w:szCs w:val="24"/>
        </w:rPr>
        <w:t>»)</w:t>
      </w:r>
      <w:r w:rsidR="00905426">
        <w:rPr>
          <w:rFonts w:ascii="Times New Roman" w:hAnsi="Times New Roman" w:cs="Times New Roman"/>
          <w:sz w:val="24"/>
          <w:szCs w:val="24"/>
        </w:rPr>
        <w:t>.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sz w:val="24"/>
          <w:szCs w:val="24"/>
        </w:rPr>
        <w:t>Лучшая работа актера</w:t>
      </w:r>
      <w:r w:rsidR="009054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C0E">
        <w:rPr>
          <w:rFonts w:ascii="Times New Roman" w:hAnsi="Times New Roman" w:cs="Times New Roman"/>
          <w:sz w:val="24"/>
          <w:szCs w:val="24"/>
        </w:rPr>
        <w:t>команда томского Театра кукол</w:t>
      </w:r>
      <w:r w:rsidR="00C741B5">
        <w:rPr>
          <w:rFonts w:ascii="Times New Roman" w:hAnsi="Times New Roman" w:cs="Times New Roman"/>
          <w:sz w:val="24"/>
          <w:szCs w:val="24"/>
        </w:rPr>
        <w:t>.</w:t>
      </w:r>
    </w:p>
    <w:p w:rsidR="00C741B5" w:rsidRDefault="00C741B5" w:rsidP="004D4C0E">
      <w:pPr>
        <w:rPr>
          <w:rFonts w:ascii="Times New Roman" w:hAnsi="Times New Roman" w:cs="Times New Roman"/>
          <w:sz w:val="24"/>
          <w:szCs w:val="24"/>
        </w:rPr>
      </w:pPr>
    </w:p>
    <w:p w:rsidR="00C741B5" w:rsidRPr="00280887" w:rsidRDefault="00C741B5" w:rsidP="00C741B5">
      <w:pPr>
        <w:rPr>
          <w:rFonts w:ascii="Times New Roman" w:hAnsi="Times New Roman" w:cs="Times New Roman"/>
          <w:b/>
          <w:sz w:val="28"/>
          <w:szCs w:val="28"/>
        </w:rPr>
      </w:pPr>
      <w:r w:rsidRPr="00280887">
        <w:rPr>
          <w:rFonts w:ascii="Times New Roman" w:hAnsi="Times New Roman" w:cs="Times New Roman"/>
          <w:b/>
          <w:sz w:val="28"/>
          <w:szCs w:val="28"/>
        </w:rPr>
        <w:t>Справка:</w:t>
      </w:r>
    </w:p>
    <w:p w:rsidR="00C741B5" w:rsidRPr="00280887" w:rsidRDefault="00C741B5" w:rsidP="00C741B5">
      <w:pPr>
        <w:rPr>
          <w:rFonts w:ascii="Times New Roman" w:hAnsi="Times New Roman" w:cs="Times New Roman"/>
          <w:sz w:val="24"/>
          <w:szCs w:val="24"/>
        </w:rPr>
      </w:pPr>
      <w:r w:rsidRPr="00280887">
        <w:rPr>
          <w:rFonts w:ascii="Times New Roman" w:hAnsi="Times New Roman" w:cs="Times New Roman"/>
          <w:b/>
          <w:sz w:val="24"/>
          <w:szCs w:val="24"/>
        </w:rPr>
        <w:t>«Золотая маска»</w:t>
      </w:r>
      <w:r w:rsidRPr="00280887">
        <w:rPr>
          <w:rFonts w:ascii="Times New Roman" w:hAnsi="Times New Roman" w:cs="Times New Roman"/>
          <w:sz w:val="24"/>
          <w:szCs w:val="24"/>
        </w:rPr>
        <w:t xml:space="preserve"> учреждена в 1993 году Союзом театральных деятелей России как профессиональная премия за лучшие работы сезона во всех видах театрального искусства (драма, опера, балет, современный танец, оперетта, мюзикл, театр кукол).</w:t>
      </w:r>
    </w:p>
    <w:p w:rsidR="00C741B5" w:rsidRPr="00280887" w:rsidRDefault="00C741B5" w:rsidP="00C741B5">
      <w:pPr>
        <w:rPr>
          <w:rFonts w:ascii="Times New Roman" w:hAnsi="Times New Roman" w:cs="Times New Roman"/>
          <w:sz w:val="24"/>
          <w:szCs w:val="24"/>
        </w:rPr>
      </w:pPr>
      <w:r w:rsidRPr="00280887">
        <w:rPr>
          <w:rFonts w:ascii="Times New Roman" w:hAnsi="Times New Roman" w:cs="Times New Roman"/>
          <w:sz w:val="24"/>
          <w:szCs w:val="24"/>
        </w:rPr>
        <w:t xml:space="preserve">Отбор спектаклей-участников Фестиваля и претендентов на Премию «Золотая Маска» осуществляет Экспертные советы, в состав которых входят театральные критики. </w:t>
      </w:r>
      <w:proofErr w:type="gramStart"/>
      <w:r w:rsidRPr="00280887">
        <w:rPr>
          <w:rFonts w:ascii="Times New Roman" w:hAnsi="Times New Roman" w:cs="Times New Roman"/>
          <w:sz w:val="24"/>
          <w:szCs w:val="24"/>
        </w:rPr>
        <w:t>В Жюри «Золотой Маски» работают актеры, режиссеры, дирижеры, хореографы, театральные художники.</w:t>
      </w:r>
      <w:proofErr w:type="gramEnd"/>
      <w:r w:rsidRPr="00280887">
        <w:rPr>
          <w:rFonts w:ascii="Times New Roman" w:hAnsi="Times New Roman" w:cs="Times New Roman"/>
          <w:sz w:val="24"/>
          <w:szCs w:val="24"/>
        </w:rPr>
        <w:t xml:space="preserve"> Смотр проводится Союзом театральных деятелей РФ, Минкультуры РФ, правительством Москвы и дирекцией фестиваля «Золотая маска».</w:t>
      </w:r>
    </w:p>
    <w:p w:rsidR="00C741B5" w:rsidRPr="00905426" w:rsidRDefault="00C741B5" w:rsidP="004D4C0E">
      <w:pPr>
        <w:rPr>
          <w:rFonts w:ascii="Times New Roman" w:hAnsi="Times New Roman" w:cs="Times New Roman"/>
          <w:b/>
          <w:sz w:val="24"/>
          <w:szCs w:val="24"/>
        </w:rPr>
      </w:pPr>
    </w:p>
    <w:p w:rsidR="00C741B5" w:rsidRPr="00434087" w:rsidRDefault="00C741B5" w:rsidP="00C7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«Пермский Моцарт» великий русский дирижер </w:t>
      </w:r>
      <w:r w:rsidRPr="00434087">
        <w:rPr>
          <w:rFonts w:ascii="Times New Roman" w:hAnsi="Times New Roman" w:cs="Times New Roman"/>
          <w:b/>
          <w:sz w:val="28"/>
          <w:szCs w:val="28"/>
        </w:rPr>
        <w:t xml:space="preserve">Теодор </w:t>
      </w:r>
      <w:proofErr w:type="spellStart"/>
      <w:r w:rsidRPr="00434087">
        <w:rPr>
          <w:rFonts w:ascii="Times New Roman" w:hAnsi="Times New Roman" w:cs="Times New Roman"/>
          <w:b/>
          <w:sz w:val="28"/>
          <w:szCs w:val="28"/>
        </w:rPr>
        <w:t>Курентзис</w:t>
      </w:r>
      <w:proofErr w:type="spellEnd"/>
    </w:p>
    <w:p w:rsidR="00C741B5" w:rsidRPr="00280887" w:rsidRDefault="00C741B5" w:rsidP="00C7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80887">
        <w:rPr>
          <w:rFonts w:ascii="Times New Roman" w:hAnsi="Times New Roman" w:cs="Times New Roman"/>
          <w:sz w:val="24"/>
          <w:szCs w:val="24"/>
        </w:rPr>
        <w:t>одился в Греции, в Афинах.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887">
        <w:rPr>
          <w:rFonts w:ascii="Times New Roman" w:hAnsi="Times New Roman" w:cs="Times New Roman"/>
          <w:sz w:val="24"/>
          <w:szCs w:val="24"/>
        </w:rPr>
        <w:t>С четырёх лет обучался игре на фортепиано, с семи лет брал уроки игры на скрипке, а пять лет спустя поступил одновременно на теоретический факультет и факультет струнных инструментов Греческой консерватории в Афинах.</w:t>
      </w:r>
    </w:p>
    <w:p w:rsidR="00C741B5" w:rsidRPr="00280887" w:rsidRDefault="00C741B5" w:rsidP="00C741B5">
      <w:pPr>
        <w:rPr>
          <w:rFonts w:ascii="Times New Roman" w:hAnsi="Times New Roman" w:cs="Times New Roman"/>
          <w:sz w:val="24"/>
          <w:szCs w:val="24"/>
        </w:rPr>
      </w:pPr>
      <w:r w:rsidRPr="00280887">
        <w:rPr>
          <w:rFonts w:ascii="Times New Roman" w:hAnsi="Times New Roman" w:cs="Times New Roman"/>
          <w:sz w:val="24"/>
          <w:szCs w:val="24"/>
        </w:rPr>
        <w:t>В 1987 году окончил теоретический факультет Греческой консерватории, в 1989 — факультет струнных инструментов.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887">
        <w:rPr>
          <w:rFonts w:ascii="Times New Roman" w:hAnsi="Times New Roman" w:cs="Times New Roman"/>
          <w:sz w:val="24"/>
          <w:szCs w:val="24"/>
        </w:rPr>
        <w:t xml:space="preserve">В 1988–1989 годах изучал вокал в Греческой консерватории у профессора Д. </w:t>
      </w:r>
      <w:proofErr w:type="spellStart"/>
      <w:r w:rsidRPr="00280887">
        <w:rPr>
          <w:rFonts w:ascii="Times New Roman" w:hAnsi="Times New Roman" w:cs="Times New Roman"/>
          <w:sz w:val="24"/>
          <w:szCs w:val="24"/>
        </w:rPr>
        <w:t>Ариваса</w:t>
      </w:r>
      <w:proofErr w:type="spellEnd"/>
      <w:r w:rsidRPr="00280887">
        <w:rPr>
          <w:rFonts w:ascii="Times New Roman" w:hAnsi="Times New Roman" w:cs="Times New Roman"/>
          <w:sz w:val="24"/>
          <w:szCs w:val="24"/>
        </w:rPr>
        <w:t xml:space="preserve">, продолжил обучение в «Афинской Академии» у профессора К. </w:t>
      </w:r>
      <w:proofErr w:type="spellStart"/>
      <w:r w:rsidRPr="00280887">
        <w:rPr>
          <w:rFonts w:ascii="Times New Roman" w:hAnsi="Times New Roman" w:cs="Times New Roman"/>
          <w:sz w:val="24"/>
          <w:szCs w:val="24"/>
        </w:rPr>
        <w:t>Паскалиаса</w:t>
      </w:r>
      <w:proofErr w:type="spellEnd"/>
      <w:r w:rsidRPr="00280887">
        <w:rPr>
          <w:rFonts w:ascii="Times New Roman" w:hAnsi="Times New Roman" w:cs="Times New Roman"/>
          <w:sz w:val="24"/>
          <w:szCs w:val="24"/>
        </w:rPr>
        <w:t>, позже посещал мастер-классы Г. </w:t>
      </w:r>
      <w:proofErr w:type="spellStart"/>
      <w:r w:rsidRPr="00280887">
        <w:rPr>
          <w:rFonts w:ascii="Times New Roman" w:hAnsi="Times New Roman" w:cs="Times New Roman"/>
          <w:sz w:val="24"/>
          <w:szCs w:val="24"/>
        </w:rPr>
        <w:t>Габора</w:t>
      </w:r>
      <w:proofErr w:type="spellEnd"/>
      <w:r w:rsidRPr="00280887">
        <w:rPr>
          <w:rFonts w:ascii="Times New Roman" w:hAnsi="Times New Roman" w:cs="Times New Roman"/>
          <w:sz w:val="24"/>
          <w:szCs w:val="24"/>
        </w:rPr>
        <w:t>. В 1990 году основал камерный оркестр в Афинах.</w:t>
      </w:r>
    </w:p>
    <w:p w:rsidR="00C741B5" w:rsidRDefault="00C741B5" w:rsidP="00C741B5">
      <w:pPr>
        <w:rPr>
          <w:rFonts w:ascii="Times New Roman" w:hAnsi="Times New Roman" w:cs="Times New Roman"/>
          <w:sz w:val="24"/>
          <w:szCs w:val="24"/>
        </w:rPr>
      </w:pPr>
      <w:r w:rsidRPr="00280887">
        <w:rPr>
          <w:rFonts w:ascii="Times New Roman" w:hAnsi="Times New Roman" w:cs="Times New Roman"/>
          <w:b/>
          <w:sz w:val="24"/>
          <w:szCs w:val="24"/>
        </w:rPr>
        <w:t>С начала 1990-х живет и работает в России.</w:t>
      </w:r>
      <w:r w:rsidRPr="0028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1B5" w:rsidRPr="00280887" w:rsidRDefault="00C741B5" w:rsidP="00C741B5">
      <w:pPr>
        <w:rPr>
          <w:rFonts w:ascii="Times New Roman" w:hAnsi="Times New Roman" w:cs="Times New Roman"/>
          <w:sz w:val="24"/>
          <w:szCs w:val="24"/>
        </w:rPr>
      </w:pPr>
      <w:r w:rsidRPr="00280887">
        <w:rPr>
          <w:rFonts w:ascii="Times New Roman" w:hAnsi="Times New Roman" w:cs="Times New Roman"/>
          <w:sz w:val="24"/>
          <w:szCs w:val="24"/>
        </w:rPr>
        <w:t xml:space="preserve">Учился в Санкт-Петербургской государственной консерватории им. Н. А. Римского-Корсакова в классе легендарного дирижера, профессора Ильи Мусина, учениками которого в разные годы были также Одиссей </w:t>
      </w:r>
      <w:proofErr w:type="spellStart"/>
      <w:r w:rsidRPr="00280887"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 w:rsidRPr="00280887">
        <w:rPr>
          <w:rFonts w:ascii="Times New Roman" w:hAnsi="Times New Roman" w:cs="Times New Roman"/>
          <w:sz w:val="24"/>
          <w:szCs w:val="24"/>
        </w:rPr>
        <w:t>, Валерий Гергиев и Семен Бычков.</w:t>
      </w:r>
    </w:p>
    <w:p w:rsidR="00A574CA" w:rsidRPr="00C741B5" w:rsidRDefault="00C741B5" w:rsidP="00A574CA">
      <w:pPr>
        <w:rPr>
          <w:rFonts w:ascii="Times New Roman" w:hAnsi="Times New Roman" w:cs="Times New Roman"/>
          <w:sz w:val="24"/>
          <w:szCs w:val="24"/>
        </w:rPr>
      </w:pPr>
      <w:r w:rsidRPr="00280887">
        <w:rPr>
          <w:rFonts w:ascii="Times New Roman" w:hAnsi="Times New Roman" w:cs="Times New Roman"/>
          <w:sz w:val="24"/>
          <w:szCs w:val="24"/>
        </w:rPr>
        <w:t xml:space="preserve">Дирижер. Художественный руководитель Пермского академического театра оперы и балета им. П. И. Чайковского, художественный руководитель Международного </w:t>
      </w:r>
      <w:proofErr w:type="spellStart"/>
      <w:r w:rsidRPr="00280887">
        <w:rPr>
          <w:rFonts w:ascii="Times New Roman" w:hAnsi="Times New Roman" w:cs="Times New Roman"/>
          <w:sz w:val="24"/>
          <w:szCs w:val="24"/>
        </w:rPr>
        <w:t>Дягилевского</w:t>
      </w:r>
      <w:proofErr w:type="spellEnd"/>
      <w:r w:rsidRPr="00280887">
        <w:rPr>
          <w:rFonts w:ascii="Times New Roman" w:hAnsi="Times New Roman" w:cs="Times New Roman"/>
          <w:sz w:val="24"/>
          <w:szCs w:val="24"/>
        </w:rPr>
        <w:t xml:space="preserve"> фестиваля. Основатель и художественный руководитель оркестра </w:t>
      </w:r>
      <w:proofErr w:type="spellStart"/>
      <w:r w:rsidRPr="00280887">
        <w:rPr>
          <w:rFonts w:ascii="Times New Roman" w:hAnsi="Times New Roman" w:cs="Times New Roman"/>
          <w:sz w:val="24"/>
          <w:szCs w:val="24"/>
        </w:rPr>
        <w:t>musicAeterna</w:t>
      </w:r>
      <w:proofErr w:type="spellEnd"/>
      <w:r w:rsidRPr="00280887">
        <w:rPr>
          <w:rFonts w:ascii="Times New Roman" w:hAnsi="Times New Roman" w:cs="Times New Roman"/>
          <w:sz w:val="24"/>
          <w:szCs w:val="24"/>
        </w:rPr>
        <w:t xml:space="preserve"> и камерного хора </w:t>
      </w:r>
      <w:proofErr w:type="spellStart"/>
      <w:r w:rsidRPr="00280887">
        <w:rPr>
          <w:rFonts w:ascii="Times New Roman" w:hAnsi="Times New Roman" w:cs="Times New Roman"/>
          <w:sz w:val="24"/>
          <w:szCs w:val="24"/>
        </w:rPr>
        <w:t>musicAeterna</w:t>
      </w:r>
      <w:proofErr w:type="spellEnd"/>
      <w:r w:rsidRPr="00280887">
        <w:rPr>
          <w:rFonts w:ascii="Times New Roman" w:hAnsi="Times New Roman" w:cs="Times New Roman"/>
          <w:sz w:val="24"/>
          <w:szCs w:val="24"/>
        </w:rPr>
        <w:t xml:space="preserve"> (созданы в 2004 году, в период работы </w:t>
      </w:r>
      <w:proofErr w:type="spellStart"/>
      <w:r w:rsidRPr="00280887">
        <w:rPr>
          <w:rFonts w:ascii="Times New Roman" w:hAnsi="Times New Roman" w:cs="Times New Roman"/>
          <w:sz w:val="24"/>
          <w:szCs w:val="24"/>
        </w:rPr>
        <w:t>Курентзиса</w:t>
      </w:r>
      <w:proofErr w:type="spellEnd"/>
      <w:r w:rsidRPr="00280887">
        <w:rPr>
          <w:rFonts w:ascii="Times New Roman" w:hAnsi="Times New Roman" w:cs="Times New Roman"/>
          <w:sz w:val="24"/>
          <w:szCs w:val="24"/>
        </w:rPr>
        <w:t xml:space="preserve"> на посту главного дирижера Новосибирского академического театра оперы и балета (2004–2010)). Ка</w:t>
      </w:r>
      <w:r>
        <w:rPr>
          <w:rFonts w:ascii="Times New Roman" w:hAnsi="Times New Roman" w:cs="Times New Roman"/>
          <w:sz w:val="24"/>
          <w:szCs w:val="24"/>
        </w:rPr>
        <w:t>валер Ордена Дружбы (2008). Вось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80887">
        <w:rPr>
          <w:rFonts w:ascii="Times New Roman" w:hAnsi="Times New Roman" w:cs="Times New Roman"/>
          <w:sz w:val="24"/>
          <w:szCs w:val="24"/>
        </w:rPr>
        <w:t>икратный обладатель Национальной театральной премии «Золотая маска».</w:t>
      </w:r>
    </w:p>
    <w:p w:rsidR="00A574CA" w:rsidRPr="00A574CA" w:rsidRDefault="00A574CA" w:rsidP="00A574CA">
      <w:pPr>
        <w:rPr>
          <w:rFonts w:ascii="Times New Roman" w:hAnsi="Times New Roman" w:cs="Times New Roman"/>
          <w:b/>
          <w:sz w:val="24"/>
          <w:szCs w:val="24"/>
        </w:rPr>
      </w:pPr>
      <w:r w:rsidRPr="00A574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Никос </w:t>
      </w:r>
      <w:proofErr w:type="spellStart"/>
      <w:r w:rsidRPr="00A574CA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A574CA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A574CA" w:rsidRPr="00A5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CA"/>
    <w:rsid w:val="002175FF"/>
    <w:rsid w:val="004D4C0E"/>
    <w:rsid w:val="005674E3"/>
    <w:rsid w:val="006D789D"/>
    <w:rsid w:val="0082403A"/>
    <w:rsid w:val="00905426"/>
    <w:rsid w:val="00A574CA"/>
    <w:rsid w:val="00C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4CA"/>
    <w:rPr>
      <w:b/>
      <w:bCs/>
    </w:rPr>
  </w:style>
  <w:style w:type="character" w:styleId="a5">
    <w:name w:val="Hyperlink"/>
    <w:basedOn w:val="a0"/>
    <w:uiPriority w:val="99"/>
    <w:semiHidden/>
    <w:unhideWhenUsed/>
    <w:rsid w:val="00824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4CA"/>
    <w:rPr>
      <w:b/>
      <w:bCs/>
    </w:rPr>
  </w:style>
  <w:style w:type="character" w:styleId="a5">
    <w:name w:val="Hyperlink"/>
    <w:basedOn w:val="a0"/>
    <w:uiPriority w:val="99"/>
    <w:semiHidden/>
    <w:unhideWhenUsed/>
    <w:rsid w:val="00824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20999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53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5</cp:revision>
  <dcterms:created xsi:type="dcterms:W3CDTF">2018-04-16T11:18:00Z</dcterms:created>
  <dcterms:modified xsi:type="dcterms:W3CDTF">2018-04-16T12:16:00Z</dcterms:modified>
</cp:coreProperties>
</file>